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6E9" w:rsidRPr="00AF3E13" w:rsidRDefault="00B156E9" w:rsidP="00B156E9">
      <w:pPr>
        <w:rPr>
          <w:rFonts w:ascii="Arial" w:hAnsi="Arial" w:cs="Arial"/>
          <w:sz w:val="20"/>
          <w:szCs w:val="20"/>
          <w:lang w:val="de-CH"/>
        </w:rPr>
      </w:pPr>
    </w:p>
    <w:p w:rsidR="00663FF1" w:rsidRDefault="00663FF1" w:rsidP="00B156E9">
      <w:pPr>
        <w:rPr>
          <w:rFonts w:ascii="Arial" w:hAnsi="Arial" w:cs="Arial"/>
          <w:sz w:val="36"/>
          <w:szCs w:val="36"/>
          <w:lang w:val="de-CH"/>
        </w:rPr>
      </w:pPr>
    </w:p>
    <w:p w:rsidR="00663FF1" w:rsidRDefault="008B045B" w:rsidP="00B156E9">
      <w:pPr>
        <w:rPr>
          <w:rFonts w:ascii="Arial" w:hAnsi="Arial" w:cs="Arial"/>
          <w:sz w:val="36"/>
          <w:szCs w:val="36"/>
          <w:lang w:val="de-CH"/>
        </w:rPr>
      </w:pPr>
      <w:r>
        <w:rPr>
          <w:rFonts w:ascii="Arial" w:hAnsi="Arial" w:cs="Arial"/>
          <w:noProof/>
          <w:sz w:val="36"/>
          <w:szCs w:val="36"/>
          <w:lang w:val="de-CH"/>
        </w:rPr>
        <w:drawing>
          <wp:anchor distT="0" distB="0" distL="114300" distR="114300" simplePos="0" relativeHeight="251660288" behindDoc="0" locked="0" layoutInCell="1" allowOverlap="1">
            <wp:simplePos x="0" y="0"/>
            <wp:positionH relativeFrom="column">
              <wp:posOffset>3056890</wp:posOffset>
            </wp:positionH>
            <wp:positionV relativeFrom="paragraph">
              <wp:posOffset>8890</wp:posOffset>
            </wp:positionV>
            <wp:extent cx="885825" cy="8858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_Projektleitung_schwarz.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rsidR="00B156E9" w:rsidRPr="00C81FFB" w:rsidRDefault="00B156E9" w:rsidP="00B156E9">
      <w:pPr>
        <w:rPr>
          <w:rFonts w:ascii="HelveticaNeueLT Std Blk" w:hAnsi="HelveticaNeueLT Std Blk" w:cs="Arial"/>
          <w:sz w:val="36"/>
          <w:szCs w:val="36"/>
          <w:lang w:val="de-CH"/>
        </w:rPr>
      </w:pPr>
      <w:r w:rsidRPr="00C81FFB">
        <w:rPr>
          <w:rFonts w:ascii="HelveticaNeueLT Std Blk" w:hAnsi="HelveticaNeueLT Std Blk" w:cs="Arial"/>
          <w:sz w:val="36"/>
          <w:szCs w:val="36"/>
          <w:lang w:val="de-CH"/>
        </w:rPr>
        <w:t>Checkliste Büroprojekt</w:t>
      </w:r>
    </w:p>
    <w:p w:rsidR="00663FF1" w:rsidRPr="00C81FFB" w:rsidRDefault="00663FF1" w:rsidP="00B156E9">
      <w:pPr>
        <w:rPr>
          <w:rFonts w:ascii="HelveticaNeueLT Std Lt" w:hAnsi="HelveticaNeueLT Std Lt" w:cs="Arial"/>
          <w:sz w:val="36"/>
          <w:szCs w:val="36"/>
          <w:lang w:val="de-CH"/>
        </w:rPr>
      </w:pPr>
    </w:p>
    <w:p w:rsidR="00663FF1" w:rsidRPr="00C81FFB" w:rsidRDefault="00663FF1" w:rsidP="00B156E9">
      <w:pPr>
        <w:rPr>
          <w:rFonts w:ascii="HelveticaNeueLT Std Lt" w:hAnsi="HelveticaNeueLT Std Lt" w:cs="Arial"/>
          <w:sz w:val="36"/>
          <w:szCs w:val="36"/>
          <w:lang w:val="de-CH"/>
        </w:rPr>
      </w:pPr>
    </w:p>
    <w:p w:rsidR="00B156E9" w:rsidRPr="00C81FFB" w:rsidRDefault="00B156E9" w:rsidP="00B156E9">
      <w:pPr>
        <w:rPr>
          <w:rFonts w:ascii="HelveticaNeueLT Std Med" w:hAnsi="HelveticaNeueLT Std Med" w:cs="Arial"/>
          <w:b/>
          <w:bCs/>
          <w:sz w:val="20"/>
          <w:szCs w:val="20"/>
          <w:lang w:val="de-CH"/>
        </w:rPr>
      </w:pPr>
      <w:r w:rsidRPr="00C81FFB">
        <w:rPr>
          <w:rFonts w:ascii="HelveticaNeueLT Std Med" w:hAnsi="HelveticaNeueLT Std Med" w:cs="Arial"/>
          <w:b/>
          <w:bCs/>
          <w:sz w:val="20"/>
          <w:szCs w:val="20"/>
          <w:lang w:val="de-CH"/>
        </w:rPr>
        <w:t>Das richtige Vorgehen</w:t>
      </w:r>
    </w:p>
    <w:p w:rsidR="00AF3E13" w:rsidRPr="00C81FFB" w:rsidRDefault="00B156E9" w:rsidP="00AF3E13">
      <w:pPr>
        <w:rPr>
          <w:rFonts w:ascii="HelveticaNeueLT Std Lt" w:hAnsi="HelveticaNeueLT Std Lt" w:cs="Arial"/>
          <w:sz w:val="20"/>
          <w:szCs w:val="20"/>
          <w:lang w:val="de-CH"/>
        </w:rPr>
      </w:pPr>
      <w:r w:rsidRPr="00C81FFB">
        <w:rPr>
          <w:rFonts w:ascii="HelveticaNeueLT Std Lt" w:hAnsi="HelveticaNeueLT Std Lt" w:cs="Arial"/>
          <w:sz w:val="20"/>
          <w:szCs w:val="20"/>
          <w:lang w:val="de-CH"/>
        </w:rPr>
        <w:t>Eine gute</w:t>
      </w:r>
      <w:r w:rsidRPr="00C81FFB">
        <w:rPr>
          <w:rFonts w:ascii="HelveticaNeueLT Std Lt" w:hAnsi="HelveticaNeueLT Std Lt" w:cs="Arial"/>
          <w:sz w:val="20"/>
          <w:szCs w:val="20"/>
          <w:lang w:val="de-CH"/>
        </w:rPr>
        <w:t xml:space="preserve"> Büroplanung </w:t>
      </w:r>
      <w:r w:rsidR="00AF3E13" w:rsidRPr="00C81FFB">
        <w:rPr>
          <w:rFonts w:ascii="HelveticaNeueLT Std Lt" w:hAnsi="HelveticaNeueLT Std Lt" w:cs="Arial"/>
          <w:sz w:val="20"/>
          <w:szCs w:val="20"/>
          <w:lang w:val="de-CH"/>
        </w:rPr>
        <w:t xml:space="preserve">berücksichtigt alle unternehmerischen Aspekte und </w:t>
      </w:r>
      <w:r w:rsidRPr="00C81FFB">
        <w:rPr>
          <w:rFonts w:ascii="HelveticaNeueLT Std Lt" w:hAnsi="HelveticaNeueLT Std Lt" w:cs="Arial"/>
          <w:sz w:val="20"/>
          <w:szCs w:val="20"/>
          <w:lang w:val="de-CH"/>
        </w:rPr>
        <w:t xml:space="preserve">beschäftigt sich zuerst mit den </w:t>
      </w:r>
      <w:r w:rsidR="00AF3E13" w:rsidRPr="00C81FFB">
        <w:rPr>
          <w:rFonts w:ascii="HelveticaNeueLT Std Lt" w:hAnsi="HelveticaNeueLT Std Lt" w:cs="Arial"/>
          <w:sz w:val="20"/>
          <w:szCs w:val="20"/>
          <w:lang w:val="de-CH"/>
        </w:rPr>
        <w:t>übergeordneten Themen welche das Projekt ausgelöst haben. In einem aufbauenden Prozess arbeitet man sich vom Groben ins Detail. Das zu schnelle fokussieren auf den eigenen Arbeitsplatz gilt es dabei zu vermeiden.</w:t>
      </w:r>
    </w:p>
    <w:p w:rsidR="00AF3E13" w:rsidRPr="00C81FFB" w:rsidRDefault="00AF3E13" w:rsidP="00AF3E13">
      <w:pPr>
        <w:rPr>
          <w:rFonts w:ascii="HelveticaNeueLT Std Lt" w:hAnsi="HelveticaNeueLT Std Lt" w:cs="Arial"/>
          <w:sz w:val="20"/>
          <w:szCs w:val="20"/>
          <w:lang w:val="de-CH"/>
        </w:rPr>
      </w:pPr>
      <w:r w:rsidRPr="00C81FFB">
        <w:rPr>
          <w:rFonts w:ascii="HelveticaNeueLT Std Lt" w:hAnsi="HelveticaNeueLT Std Lt" w:cs="Arial"/>
          <w:sz w:val="20"/>
          <w:szCs w:val="20"/>
          <w:lang w:val="de-CH"/>
        </w:rPr>
        <w:t xml:space="preserve">Folgendes Vorgehen hilft </w:t>
      </w:r>
      <w:r w:rsidR="00904AE7" w:rsidRPr="00C81FFB">
        <w:rPr>
          <w:rFonts w:ascii="HelveticaNeueLT Std Lt" w:hAnsi="HelveticaNeueLT Std Lt" w:cs="Arial"/>
          <w:sz w:val="20"/>
          <w:szCs w:val="20"/>
          <w:lang w:val="de-CH"/>
        </w:rPr>
        <w:t>für einen optimalen Ablaufprozess:</w:t>
      </w:r>
    </w:p>
    <w:p w:rsidR="00663FF1" w:rsidRPr="00C81FFB" w:rsidRDefault="00663FF1" w:rsidP="00AF3E13">
      <w:pPr>
        <w:rPr>
          <w:rFonts w:ascii="HelveticaNeueLT Std Lt" w:hAnsi="HelveticaNeueLT Std Lt" w:cs="Arial"/>
          <w:sz w:val="20"/>
          <w:szCs w:val="20"/>
          <w:lang w:val="de-CH"/>
        </w:rPr>
      </w:pPr>
    </w:p>
    <w:p w:rsidR="00663FF1" w:rsidRPr="00C81FFB" w:rsidRDefault="00663FF1" w:rsidP="00AF3E13">
      <w:pPr>
        <w:rPr>
          <w:rFonts w:ascii="HelveticaNeueLT Std Lt" w:hAnsi="HelveticaNeueLT Std Lt" w:cs="Arial"/>
          <w:sz w:val="20"/>
          <w:szCs w:val="20"/>
          <w:lang w:val="de-CH"/>
        </w:rPr>
      </w:pPr>
    </w:p>
    <w:p w:rsidR="00904AE7" w:rsidRPr="00C81FFB" w:rsidRDefault="00663FF1" w:rsidP="008B045B">
      <w:pPr>
        <w:pStyle w:val="Listenabsatz"/>
        <w:numPr>
          <w:ilvl w:val="0"/>
          <w:numId w:val="1"/>
        </w:numPr>
        <w:rPr>
          <w:rFonts w:ascii="HelveticaNeueLT Std Med" w:hAnsi="HelveticaNeueLT Std Med" w:cs="Arial"/>
          <w:b/>
          <w:bCs/>
          <w:sz w:val="20"/>
          <w:szCs w:val="20"/>
          <w:lang w:val="de-CH"/>
        </w:rPr>
      </w:pPr>
      <w:r w:rsidRPr="00C81FFB">
        <w:rPr>
          <w:rFonts w:ascii="HelveticaNeueLT Std Med" w:hAnsi="HelveticaNeueLT Std Med" w:cs="Arial"/>
          <w:b/>
          <w:bCs/>
          <w:sz w:val="20"/>
          <w:szCs w:val="20"/>
          <w:lang w:val="de-CH"/>
        </w:rPr>
        <w:t xml:space="preserve">Die </w:t>
      </w:r>
      <w:r w:rsidR="00904AE7" w:rsidRPr="00C81FFB">
        <w:rPr>
          <w:rFonts w:ascii="HelveticaNeueLT Std Med" w:hAnsi="HelveticaNeueLT Std Med" w:cs="Arial"/>
          <w:b/>
          <w:bCs/>
          <w:sz w:val="20"/>
          <w:szCs w:val="20"/>
          <w:lang w:val="de-CH"/>
        </w:rPr>
        <w:t>Planungsgrundlagen erarbeiten</w:t>
      </w:r>
      <w:r w:rsidR="004126AC" w:rsidRPr="00C81FFB">
        <w:rPr>
          <w:rFonts w:ascii="HelveticaNeueLT Std Med" w:hAnsi="HelveticaNeueLT Std Med" w:cs="Arial"/>
          <w:b/>
          <w:bCs/>
          <w:sz w:val="20"/>
          <w:szCs w:val="20"/>
          <w:lang w:val="de-CH"/>
        </w:rPr>
        <w:t xml:space="preserve"> - </w:t>
      </w:r>
      <w:r w:rsidR="004126AC" w:rsidRPr="00C81FFB">
        <w:rPr>
          <w:rFonts w:ascii="HelveticaNeueLT Std Med" w:hAnsi="HelveticaNeueLT Std Med" w:cs="Arial"/>
          <w:b/>
          <w:bCs/>
          <w:sz w:val="20"/>
          <w:szCs w:val="20"/>
          <w:lang w:val="de-CH"/>
        </w:rPr>
        <w:t>Ziele &amp; Mengengerüste</w:t>
      </w:r>
    </w:p>
    <w:p w:rsidR="00904AE7" w:rsidRPr="00C81FFB" w:rsidRDefault="00904AE7" w:rsidP="00904AE7">
      <w:pPr>
        <w:ind w:left="360"/>
        <w:rPr>
          <w:rFonts w:ascii="HelveticaNeueLT Std Lt" w:hAnsi="HelveticaNeueLT Std Lt" w:cs="Arial"/>
          <w:sz w:val="20"/>
          <w:szCs w:val="20"/>
          <w:lang w:val="de-CH"/>
        </w:rPr>
      </w:pPr>
      <w:r w:rsidRPr="00C81FFB">
        <w:rPr>
          <w:rFonts w:ascii="HelveticaNeueLT Std Lt" w:hAnsi="HelveticaNeueLT Std Lt" w:cs="Arial"/>
          <w:sz w:val="20"/>
          <w:szCs w:val="20"/>
          <w:lang w:val="de-CH"/>
        </w:rPr>
        <w:t xml:space="preserve">Alle wichtigen Informationen zusammentragen. </w:t>
      </w:r>
      <w:r w:rsidR="00264E0B" w:rsidRPr="00C81FFB">
        <w:rPr>
          <w:rFonts w:ascii="HelveticaNeueLT Std Lt" w:hAnsi="HelveticaNeueLT Std Lt" w:cs="Arial"/>
          <w:sz w:val="20"/>
          <w:szCs w:val="20"/>
          <w:lang w:val="de-CH"/>
        </w:rPr>
        <w:t xml:space="preserve">Dazu gehören zwingend die Projektziele, die zu planenden Arbeitsplätze, benötigte Kommunikations- und Kollaborationsflächen, Budgets und Terminvorstellungen. </w:t>
      </w:r>
    </w:p>
    <w:p w:rsidR="00B156E9" w:rsidRPr="00C81FFB" w:rsidRDefault="00904AE7" w:rsidP="008B045B">
      <w:pPr>
        <w:pStyle w:val="Listenabsatz"/>
        <w:numPr>
          <w:ilvl w:val="0"/>
          <w:numId w:val="1"/>
        </w:numPr>
        <w:rPr>
          <w:rFonts w:ascii="HelveticaNeueLT Std Med" w:hAnsi="HelveticaNeueLT Std Med" w:cs="Arial"/>
          <w:b/>
          <w:bCs/>
          <w:sz w:val="20"/>
          <w:szCs w:val="20"/>
          <w:lang w:val="de-CH"/>
        </w:rPr>
      </w:pPr>
      <w:r w:rsidRPr="00C81FFB">
        <w:rPr>
          <w:rFonts w:ascii="HelveticaNeueLT Std Med" w:hAnsi="HelveticaNeueLT Std Med" w:cs="Arial"/>
          <w:b/>
          <w:bCs/>
          <w:sz w:val="20"/>
          <w:szCs w:val="20"/>
          <w:lang w:val="de-CH"/>
        </w:rPr>
        <w:t>Das Konzept</w:t>
      </w:r>
      <w:r w:rsidR="00663FF1" w:rsidRPr="00C81FFB">
        <w:rPr>
          <w:rFonts w:ascii="HelveticaNeueLT Std Med" w:hAnsi="HelveticaNeueLT Std Med" w:cs="Arial"/>
          <w:b/>
          <w:bCs/>
          <w:sz w:val="20"/>
          <w:szCs w:val="20"/>
          <w:lang w:val="de-CH"/>
        </w:rPr>
        <w:t xml:space="preserve"> definieren</w:t>
      </w:r>
      <w:r w:rsidR="004126AC" w:rsidRPr="00C81FFB">
        <w:rPr>
          <w:rFonts w:ascii="HelveticaNeueLT Std Med" w:hAnsi="HelveticaNeueLT Std Med" w:cs="Arial"/>
          <w:b/>
          <w:bCs/>
          <w:sz w:val="20"/>
          <w:szCs w:val="20"/>
          <w:lang w:val="de-CH"/>
        </w:rPr>
        <w:t xml:space="preserve"> - </w:t>
      </w:r>
      <w:r w:rsidR="004126AC" w:rsidRPr="00C81FFB">
        <w:rPr>
          <w:rFonts w:ascii="HelveticaNeueLT Std Med" w:hAnsi="HelveticaNeueLT Std Med" w:cs="Arial"/>
          <w:b/>
          <w:bCs/>
          <w:sz w:val="20"/>
          <w:szCs w:val="20"/>
          <w:lang w:val="de-CH"/>
        </w:rPr>
        <w:t>Organisation &amp; Kultur</w:t>
      </w:r>
    </w:p>
    <w:p w:rsidR="00904AE7" w:rsidRPr="00C81FFB" w:rsidRDefault="00904AE7" w:rsidP="00904AE7">
      <w:pPr>
        <w:ind w:left="360"/>
        <w:rPr>
          <w:rFonts w:ascii="HelveticaNeueLT Std Lt" w:hAnsi="HelveticaNeueLT Std Lt" w:cs="Arial"/>
          <w:sz w:val="20"/>
          <w:szCs w:val="20"/>
          <w:lang w:val="de-CH"/>
        </w:rPr>
      </w:pPr>
      <w:r w:rsidRPr="00C81FFB">
        <w:rPr>
          <w:rFonts w:ascii="HelveticaNeueLT Std Lt" w:hAnsi="HelveticaNeueLT Std Lt" w:cs="Arial"/>
          <w:sz w:val="20"/>
          <w:szCs w:val="20"/>
          <w:lang w:val="de-CH"/>
        </w:rPr>
        <w:t>Open Space für Alle oder doch Zellenstruktur – vielleicht eine Zwischenform? Gibt es noch Einpersonenbüros? Brauchen noch alle Mitarbeiter einen eigenen Arbeitsplatz? Wird ein Activity Based Working (Tätigkeitsbasier</w:t>
      </w:r>
      <w:r w:rsidR="00D86B7F" w:rsidRPr="00C81FFB">
        <w:rPr>
          <w:rFonts w:ascii="HelveticaNeueLT Std Lt" w:hAnsi="HelveticaNeueLT Std Lt" w:cs="Arial"/>
          <w:sz w:val="20"/>
          <w:szCs w:val="20"/>
          <w:lang w:val="de-CH"/>
        </w:rPr>
        <w:t>endes</w:t>
      </w:r>
      <w:r w:rsidRPr="00C81FFB">
        <w:rPr>
          <w:rFonts w:ascii="HelveticaNeueLT Std Lt" w:hAnsi="HelveticaNeueLT Std Lt" w:cs="Arial"/>
          <w:sz w:val="20"/>
          <w:szCs w:val="20"/>
          <w:lang w:val="de-CH"/>
        </w:rPr>
        <w:t>) Konzept implementiert?</w:t>
      </w:r>
      <w:r w:rsidR="00264E0B" w:rsidRPr="00C81FFB">
        <w:rPr>
          <w:rFonts w:ascii="HelveticaNeueLT Std Lt" w:hAnsi="HelveticaNeueLT Std Lt" w:cs="Arial"/>
          <w:sz w:val="20"/>
          <w:szCs w:val="20"/>
          <w:lang w:val="de-CH"/>
        </w:rPr>
        <w:t xml:space="preserve"> Das Bürokonzept beeinflusst massgeblich die gelebte Kultur in der Unternehmung.</w:t>
      </w:r>
    </w:p>
    <w:p w:rsidR="00904AE7" w:rsidRPr="00C81FFB" w:rsidRDefault="004126AC" w:rsidP="008B045B">
      <w:pPr>
        <w:pStyle w:val="Listenabsatz"/>
        <w:numPr>
          <w:ilvl w:val="0"/>
          <w:numId w:val="1"/>
        </w:numPr>
        <w:rPr>
          <w:rFonts w:ascii="HelveticaNeueLT Std Med" w:hAnsi="HelveticaNeueLT Std Med" w:cs="Arial"/>
          <w:b/>
          <w:bCs/>
          <w:sz w:val="20"/>
          <w:szCs w:val="20"/>
          <w:lang w:val="de-CH"/>
        </w:rPr>
      </w:pPr>
      <w:r w:rsidRPr="00C81FFB">
        <w:rPr>
          <w:rFonts w:ascii="HelveticaNeueLT Std Med" w:hAnsi="HelveticaNeueLT Std Med" w:cs="Arial"/>
          <w:b/>
          <w:bCs/>
          <w:sz w:val="20"/>
          <w:szCs w:val="20"/>
          <w:lang w:val="de-CH"/>
        </w:rPr>
        <w:t>De</w:t>
      </w:r>
      <w:r w:rsidR="00663FF1" w:rsidRPr="00C81FFB">
        <w:rPr>
          <w:rFonts w:ascii="HelveticaNeueLT Std Med" w:hAnsi="HelveticaNeueLT Std Med" w:cs="Arial"/>
          <w:b/>
          <w:bCs/>
          <w:sz w:val="20"/>
          <w:szCs w:val="20"/>
          <w:lang w:val="de-CH"/>
        </w:rPr>
        <w:t>n</w:t>
      </w:r>
      <w:r w:rsidRPr="00C81FFB">
        <w:rPr>
          <w:rFonts w:ascii="HelveticaNeueLT Std Med" w:hAnsi="HelveticaNeueLT Std Med" w:cs="Arial"/>
          <w:b/>
          <w:bCs/>
          <w:sz w:val="20"/>
          <w:szCs w:val="20"/>
          <w:lang w:val="de-CH"/>
        </w:rPr>
        <w:t xml:space="preserve"> </w:t>
      </w:r>
      <w:r w:rsidR="00D86B7F" w:rsidRPr="00C81FFB">
        <w:rPr>
          <w:rFonts w:ascii="HelveticaNeueLT Std Med" w:hAnsi="HelveticaNeueLT Std Med" w:cs="Arial"/>
          <w:b/>
          <w:bCs/>
          <w:sz w:val="20"/>
          <w:szCs w:val="20"/>
          <w:lang w:val="de-CH"/>
        </w:rPr>
        <w:t>Arbeitsplatztyp</w:t>
      </w:r>
      <w:r w:rsidR="00663FF1" w:rsidRPr="00C81FFB">
        <w:rPr>
          <w:rFonts w:ascii="HelveticaNeueLT Std Med" w:hAnsi="HelveticaNeueLT Std Med" w:cs="Arial"/>
          <w:b/>
          <w:bCs/>
          <w:sz w:val="20"/>
          <w:szCs w:val="20"/>
          <w:lang w:val="de-CH"/>
        </w:rPr>
        <w:t xml:space="preserve"> bestimmen</w:t>
      </w:r>
      <w:r w:rsidRPr="00C81FFB">
        <w:rPr>
          <w:rFonts w:ascii="HelveticaNeueLT Std Med" w:hAnsi="HelveticaNeueLT Std Med" w:cs="Arial"/>
          <w:b/>
          <w:bCs/>
          <w:sz w:val="20"/>
          <w:szCs w:val="20"/>
          <w:lang w:val="de-CH"/>
        </w:rPr>
        <w:t xml:space="preserve"> – Effizienz und </w:t>
      </w:r>
      <w:r w:rsidR="00663FF1" w:rsidRPr="00C81FFB">
        <w:rPr>
          <w:rFonts w:ascii="HelveticaNeueLT Std Med" w:hAnsi="HelveticaNeueLT Std Med" w:cs="Arial"/>
          <w:b/>
          <w:bCs/>
          <w:sz w:val="20"/>
          <w:szCs w:val="20"/>
          <w:lang w:val="de-CH"/>
        </w:rPr>
        <w:t>Ergonomie</w:t>
      </w:r>
    </w:p>
    <w:p w:rsidR="00B156E9" w:rsidRPr="00C81FFB" w:rsidRDefault="00264E0B" w:rsidP="00663FF1">
      <w:pPr>
        <w:ind w:left="360"/>
        <w:rPr>
          <w:rFonts w:ascii="HelveticaNeueLT Std Lt" w:hAnsi="HelveticaNeueLT Std Lt" w:cs="Arial"/>
          <w:sz w:val="20"/>
          <w:szCs w:val="20"/>
          <w:lang w:val="de-CH"/>
        </w:rPr>
      </w:pPr>
      <w:r w:rsidRPr="00C81FFB">
        <w:rPr>
          <w:rFonts w:ascii="HelveticaNeueLT Std Lt" w:hAnsi="HelveticaNeueLT Std Lt" w:cs="Arial"/>
          <w:sz w:val="20"/>
          <w:szCs w:val="20"/>
          <w:lang w:val="de-CH"/>
        </w:rPr>
        <w:t xml:space="preserve">Gibt es einen einheitlichen Arbeitsplatztyp? Wieviel Stauraum wird noch benötigt? </w:t>
      </w:r>
      <w:r w:rsidR="004126AC" w:rsidRPr="00C81FFB">
        <w:rPr>
          <w:rFonts w:ascii="HelveticaNeueLT Std Lt" w:hAnsi="HelveticaNeueLT Std Lt" w:cs="Arial"/>
          <w:sz w:val="20"/>
          <w:szCs w:val="20"/>
          <w:lang w:val="de-CH"/>
        </w:rPr>
        <w:t xml:space="preserve">Wieviel akustische Massnahmen braucht es? </w:t>
      </w:r>
      <w:r w:rsidR="00663FF1" w:rsidRPr="00C81FFB">
        <w:rPr>
          <w:rFonts w:ascii="HelveticaNeueLT Std Lt" w:hAnsi="HelveticaNeueLT Std Lt" w:cs="Arial"/>
          <w:sz w:val="20"/>
          <w:szCs w:val="20"/>
          <w:lang w:val="de-CH"/>
        </w:rPr>
        <w:t>Eine Höhenverstellung des Tisches hilft dabei beweglich am Arbeitsplatz zu bleiben.</w:t>
      </w:r>
    </w:p>
    <w:p w:rsidR="009A2481" w:rsidRPr="00C81FFB" w:rsidRDefault="009A2481" w:rsidP="00AF3E13">
      <w:pPr>
        <w:rPr>
          <w:rFonts w:ascii="HelveticaNeueLT Std Lt" w:hAnsi="HelveticaNeueLT Std Lt" w:cs="Arial"/>
          <w:sz w:val="20"/>
          <w:szCs w:val="20"/>
          <w:lang w:val="de-CH"/>
        </w:rPr>
      </w:pPr>
    </w:p>
    <w:p w:rsidR="00D34B2B" w:rsidRPr="00C81FFB" w:rsidRDefault="00D34B2B" w:rsidP="00AF3E13">
      <w:pPr>
        <w:rPr>
          <w:rFonts w:ascii="HelveticaNeueLT Std Lt" w:hAnsi="HelveticaNeueLT Std Lt" w:cs="Arial"/>
          <w:sz w:val="20"/>
          <w:szCs w:val="20"/>
          <w:lang w:val="de-CH"/>
        </w:rPr>
      </w:pPr>
    </w:p>
    <w:p w:rsidR="00B156E9" w:rsidRPr="00C81FFB" w:rsidRDefault="009A2481" w:rsidP="009A2481">
      <w:pPr>
        <w:rPr>
          <w:rFonts w:ascii="HelveticaNeueLT Std Lt" w:hAnsi="HelveticaNeueLT Std Lt" w:cs="Arial"/>
          <w:sz w:val="20"/>
          <w:szCs w:val="20"/>
          <w:lang w:val="de-CH"/>
        </w:rPr>
      </w:pPr>
      <w:r w:rsidRPr="00C81FFB">
        <w:rPr>
          <w:rFonts w:ascii="HelveticaNeueLT Std Lt" w:hAnsi="HelveticaNeueLT Std Lt" w:cs="Arial"/>
          <w:sz w:val="20"/>
          <w:szCs w:val="20"/>
          <w:lang w:val="de-CH"/>
        </w:rPr>
        <w:t xml:space="preserve">Das Thema der Büroplanung ist umfangreich und mit vielen </w:t>
      </w:r>
      <w:r w:rsidRPr="00C81FFB">
        <w:rPr>
          <w:rFonts w:ascii="HelveticaNeueLT Std Lt" w:hAnsi="HelveticaNeueLT Std Lt" w:cs="Arial"/>
          <w:sz w:val="20"/>
          <w:szCs w:val="20"/>
          <w:lang w:val="de-CH"/>
        </w:rPr>
        <w:t>Gesetzen</w:t>
      </w:r>
      <w:r w:rsidRPr="00C81FFB">
        <w:rPr>
          <w:rFonts w:ascii="HelveticaNeueLT Std Lt" w:hAnsi="HelveticaNeueLT Std Lt" w:cs="Arial"/>
          <w:sz w:val="20"/>
          <w:szCs w:val="20"/>
          <w:lang w:val="de-CH"/>
        </w:rPr>
        <w:t>, Normen und Vorgaben</w:t>
      </w:r>
      <w:r w:rsidRPr="00C81FFB">
        <w:rPr>
          <w:rFonts w:ascii="HelveticaNeueLT Std Lt" w:hAnsi="HelveticaNeueLT Std Lt" w:cs="Arial"/>
          <w:sz w:val="20"/>
          <w:szCs w:val="20"/>
          <w:lang w:val="de-CH"/>
        </w:rPr>
        <w:t xml:space="preserve"> </w:t>
      </w:r>
      <w:r w:rsidRPr="00C81FFB">
        <w:rPr>
          <w:rFonts w:ascii="HelveticaNeueLT Std Lt" w:hAnsi="HelveticaNeueLT Std Lt" w:cs="Arial"/>
          <w:sz w:val="20"/>
          <w:szCs w:val="20"/>
          <w:lang w:val="de-CH"/>
        </w:rPr>
        <w:t xml:space="preserve">verknüpft. Um </w:t>
      </w:r>
      <w:r w:rsidRPr="00C81FFB">
        <w:rPr>
          <w:rFonts w:ascii="HelveticaNeueLT Std Lt" w:hAnsi="HelveticaNeueLT Std Lt" w:cs="Arial"/>
          <w:sz w:val="20"/>
          <w:szCs w:val="20"/>
          <w:lang w:val="de-CH"/>
        </w:rPr>
        <w:t xml:space="preserve">den </w:t>
      </w:r>
      <w:r w:rsidRPr="00C81FFB">
        <w:rPr>
          <w:rFonts w:ascii="HelveticaNeueLT Std Lt" w:hAnsi="HelveticaNeueLT Std Lt" w:cs="Arial"/>
          <w:sz w:val="20"/>
          <w:szCs w:val="20"/>
          <w:lang w:val="de-CH"/>
        </w:rPr>
        <w:t>Überblick zu behalten, braucht es meist professionelle Unterstützung.</w:t>
      </w:r>
    </w:p>
    <w:p w:rsidR="00663FF1" w:rsidRPr="00AF3E13" w:rsidRDefault="00D34B2B" w:rsidP="009A2481">
      <w:pPr>
        <w:rPr>
          <w:rFonts w:ascii="Arial" w:hAnsi="Arial" w:cs="Arial"/>
          <w:sz w:val="20"/>
          <w:szCs w:val="20"/>
          <w:lang w:val="de-CH"/>
        </w:rPr>
      </w:pPr>
      <w:r>
        <w:rPr>
          <w:rFonts w:ascii="Arial" w:hAnsi="Arial" w:cs="Arial"/>
          <w:sz w:val="20"/>
          <w:szCs w:val="20"/>
          <w:lang w:val="de-CH"/>
        </w:rPr>
        <w:t xml:space="preserve">Sie haben keine Zeit für </w:t>
      </w:r>
      <w:r w:rsidR="008B045B">
        <w:rPr>
          <w:rFonts w:ascii="Arial" w:hAnsi="Arial" w:cs="Arial"/>
          <w:sz w:val="20"/>
          <w:szCs w:val="20"/>
          <w:lang w:val="de-CH"/>
        </w:rPr>
        <w:t>eine seriöse Projektumsetzung? Trispace unterstützt Sie in allen Projektphasen und erarbeitet mit Ihnen Ihre neuen Arbeitswelten.</w:t>
      </w:r>
      <w:bookmarkStart w:id="0" w:name="_GoBack"/>
      <w:bookmarkEnd w:id="0"/>
    </w:p>
    <w:sectPr w:rsidR="00663FF1" w:rsidRPr="00AF3E13">
      <w:headerReference w:type="default" r:id="rId9"/>
      <w:footerReference w:type="default" r:id="rId10"/>
      <w:pgSz w:w="11920" w:h="16840"/>
      <w:pgMar w:top="1620" w:right="880" w:bottom="860" w:left="1020" w:header="708"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D2F" w:rsidRDefault="003D6D2F">
      <w:pPr>
        <w:spacing w:after="0" w:line="240" w:lineRule="auto"/>
      </w:pPr>
      <w:r>
        <w:separator/>
      </w:r>
    </w:p>
  </w:endnote>
  <w:endnote w:type="continuationSeparator" w:id="0">
    <w:p w:rsidR="003D6D2F" w:rsidRDefault="003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11" w:rsidRDefault="008B045B">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1837690</wp:posOffset>
              </wp:positionH>
              <wp:positionV relativeFrom="page">
                <wp:posOffset>10126980</wp:posOffset>
              </wp:positionV>
              <wp:extent cx="3971290" cy="127635"/>
              <wp:effectExtent l="0" t="1905" r="127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E11" w:rsidRPr="00B156E9" w:rsidRDefault="003D6D2F">
                          <w:pPr>
                            <w:spacing w:after="0" w:line="240" w:lineRule="auto"/>
                            <w:ind w:left="20" w:right="-44"/>
                            <w:rPr>
                              <w:rFonts w:ascii="Arial" w:eastAsia="Arial" w:hAnsi="Arial" w:cs="Arial"/>
                              <w:sz w:val="16"/>
                              <w:szCs w:val="16"/>
                              <w:lang w:val="de-CH"/>
                            </w:rPr>
                          </w:pPr>
                          <w:r w:rsidRPr="00B156E9">
                            <w:rPr>
                              <w:rFonts w:ascii="Arial" w:eastAsia="Arial" w:hAnsi="Arial" w:cs="Arial"/>
                              <w:sz w:val="16"/>
                              <w:szCs w:val="16"/>
                              <w:lang w:val="de-CH"/>
                            </w:rPr>
                            <w:t>T</w:t>
                          </w:r>
                          <w:r w:rsidRPr="00B156E9">
                            <w:rPr>
                              <w:rFonts w:ascii="Arial" w:eastAsia="Arial" w:hAnsi="Arial" w:cs="Arial"/>
                              <w:spacing w:val="-1"/>
                              <w:sz w:val="16"/>
                              <w:szCs w:val="16"/>
                              <w:lang w:val="de-CH"/>
                            </w:rPr>
                            <w:t>r</w:t>
                          </w:r>
                          <w:r w:rsidRPr="00B156E9">
                            <w:rPr>
                              <w:rFonts w:ascii="Arial" w:eastAsia="Arial" w:hAnsi="Arial" w:cs="Arial"/>
                              <w:sz w:val="16"/>
                              <w:szCs w:val="16"/>
                              <w:lang w:val="de-CH"/>
                            </w:rPr>
                            <w:t>i</w:t>
                          </w:r>
                          <w:r w:rsidRPr="00B156E9">
                            <w:rPr>
                              <w:rFonts w:ascii="Arial" w:eastAsia="Arial" w:hAnsi="Arial" w:cs="Arial"/>
                              <w:spacing w:val="1"/>
                              <w:sz w:val="16"/>
                              <w:szCs w:val="16"/>
                              <w:lang w:val="de-CH"/>
                            </w:rPr>
                            <w:t>s</w:t>
                          </w:r>
                          <w:r w:rsidRPr="00B156E9">
                            <w:rPr>
                              <w:rFonts w:ascii="Arial" w:eastAsia="Arial" w:hAnsi="Arial" w:cs="Arial"/>
                              <w:spacing w:val="-1"/>
                              <w:sz w:val="16"/>
                              <w:szCs w:val="16"/>
                              <w:lang w:val="de-CH"/>
                            </w:rPr>
                            <w:t>pa</w:t>
                          </w:r>
                          <w:r w:rsidRPr="00B156E9">
                            <w:rPr>
                              <w:rFonts w:ascii="Arial" w:eastAsia="Arial" w:hAnsi="Arial" w:cs="Arial"/>
                              <w:spacing w:val="1"/>
                              <w:sz w:val="16"/>
                              <w:szCs w:val="16"/>
                              <w:lang w:val="de-CH"/>
                            </w:rPr>
                            <w:t>c</w:t>
                          </w:r>
                          <w:r w:rsidRPr="00B156E9">
                            <w:rPr>
                              <w:rFonts w:ascii="Arial" w:eastAsia="Arial" w:hAnsi="Arial" w:cs="Arial"/>
                              <w:sz w:val="16"/>
                              <w:szCs w:val="16"/>
                              <w:lang w:val="de-CH"/>
                            </w:rPr>
                            <w:t>e</w:t>
                          </w:r>
                          <w:r w:rsidRPr="00B156E9">
                            <w:rPr>
                              <w:rFonts w:ascii="Arial" w:eastAsia="Arial" w:hAnsi="Arial" w:cs="Arial"/>
                              <w:spacing w:val="-2"/>
                              <w:sz w:val="16"/>
                              <w:szCs w:val="16"/>
                              <w:lang w:val="de-CH"/>
                            </w:rPr>
                            <w:t xml:space="preserve"> </w:t>
                          </w:r>
                          <w:r w:rsidRPr="00B156E9">
                            <w:rPr>
                              <w:rFonts w:ascii="Arial" w:eastAsia="Arial" w:hAnsi="Arial" w:cs="Arial"/>
                              <w:spacing w:val="1"/>
                              <w:sz w:val="16"/>
                              <w:szCs w:val="16"/>
                              <w:lang w:val="de-CH"/>
                            </w:rPr>
                            <w:t>A</w:t>
                          </w:r>
                          <w:r w:rsidRPr="00B156E9">
                            <w:rPr>
                              <w:rFonts w:ascii="Arial" w:eastAsia="Arial" w:hAnsi="Arial" w:cs="Arial"/>
                              <w:sz w:val="16"/>
                              <w:szCs w:val="16"/>
                              <w:lang w:val="de-CH"/>
                            </w:rPr>
                            <w:t>G</w:t>
                          </w:r>
                          <w:r w:rsidRPr="00B156E9">
                            <w:rPr>
                              <w:rFonts w:ascii="Arial" w:eastAsia="Arial" w:hAnsi="Arial" w:cs="Arial"/>
                              <w:spacing w:val="-2"/>
                              <w:sz w:val="16"/>
                              <w:szCs w:val="16"/>
                              <w:lang w:val="de-CH"/>
                            </w:rPr>
                            <w:t xml:space="preserve"> </w:t>
                          </w:r>
                          <w:r w:rsidRPr="00B156E9">
                            <w:rPr>
                              <w:rFonts w:ascii="Arial" w:eastAsia="Arial" w:hAnsi="Arial" w:cs="Arial"/>
                              <w:sz w:val="16"/>
                              <w:szCs w:val="16"/>
                              <w:lang w:val="de-CH"/>
                            </w:rPr>
                            <w:t>•</w:t>
                          </w:r>
                          <w:r w:rsidRPr="00B156E9">
                            <w:rPr>
                              <w:rFonts w:ascii="Arial" w:eastAsia="Arial" w:hAnsi="Arial" w:cs="Arial"/>
                              <w:spacing w:val="-2"/>
                              <w:sz w:val="16"/>
                              <w:szCs w:val="16"/>
                              <w:lang w:val="de-CH"/>
                            </w:rPr>
                            <w:t xml:space="preserve"> </w:t>
                          </w:r>
                          <w:r w:rsidRPr="00B156E9">
                            <w:rPr>
                              <w:rFonts w:ascii="Arial" w:eastAsia="Arial" w:hAnsi="Arial" w:cs="Arial"/>
                              <w:spacing w:val="1"/>
                              <w:sz w:val="16"/>
                              <w:szCs w:val="16"/>
                              <w:lang w:val="de-CH"/>
                            </w:rPr>
                            <w:t>B</w:t>
                          </w:r>
                          <w:r w:rsidRPr="00B156E9">
                            <w:rPr>
                              <w:rFonts w:ascii="Arial" w:eastAsia="Arial" w:hAnsi="Arial" w:cs="Arial"/>
                              <w:sz w:val="16"/>
                              <w:szCs w:val="16"/>
                              <w:lang w:val="de-CH"/>
                            </w:rPr>
                            <w:t>in</w:t>
                          </w:r>
                          <w:r w:rsidRPr="00B156E9">
                            <w:rPr>
                              <w:rFonts w:ascii="Arial" w:eastAsia="Arial" w:hAnsi="Arial" w:cs="Arial"/>
                              <w:spacing w:val="-4"/>
                              <w:sz w:val="16"/>
                              <w:szCs w:val="16"/>
                              <w:lang w:val="de-CH"/>
                            </w:rPr>
                            <w:t>z</w:t>
                          </w:r>
                          <w:r w:rsidRPr="00B156E9">
                            <w:rPr>
                              <w:rFonts w:ascii="Arial" w:eastAsia="Arial" w:hAnsi="Arial" w:cs="Arial"/>
                              <w:spacing w:val="3"/>
                              <w:sz w:val="16"/>
                              <w:szCs w:val="16"/>
                              <w:lang w:val="de-CH"/>
                            </w:rPr>
                            <w:t>m</w:t>
                          </w:r>
                          <w:r w:rsidRPr="00B156E9">
                            <w:rPr>
                              <w:rFonts w:ascii="Arial" w:eastAsia="Arial" w:hAnsi="Arial" w:cs="Arial"/>
                              <w:spacing w:val="-1"/>
                              <w:sz w:val="16"/>
                              <w:szCs w:val="16"/>
                              <w:lang w:val="de-CH"/>
                            </w:rPr>
                            <w:t>üh</w:t>
                          </w:r>
                          <w:r w:rsidRPr="00B156E9">
                            <w:rPr>
                              <w:rFonts w:ascii="Arial" w:eastAsia="Arial" w:hAnsi="Arial" w:cs="Arial"/>
                              <w:sz w:val="16"/>
                              <w:szCs w:val="16"/>
                              <w:lang w:val="de-CH"/>
                            </w:rPr>
                            <w:t>le</w:t>
                          </w:r>
                          <w:r w:rsidRPr="00B156E9">
                            <w:rPr>
                              <w:rFonts w:ascii="Arial" w:eastAsia="Arial" w:hAnsi="Arial" w:cs="Arial"/>
                              <w:spacing w:val="-1"/>
                              <w:sz w:val="16"/>
                              <w:szCs w:val="16"/>
                              <w:lang w:val="de-CH"/>
                            </w:rPr>
                            <w:t>s</w:t>
                          </w:r>
                          <w:r w:rsidRPr="00B156E9">
                            <w:rPr>
                              <w:rFonts w:ascii="Arial" w:eastAsia="Arial" w:hAnsi="Arial" w:cs="Arial"/>
                              <w:spacing w:val="1"/>
                              <w:sz w:val="16"/>
                              <w:szCs w:val="16"/>
                              <w:lang w:val="de-CH"/>
                            </w:rPr>
                            <w:t>t</w:t>
                          </w:r>
                          <w:r w:rsidRPr="00B156E9">
                            <w:rPr>
                              <w:rFonts w:ascii="Arial" w:eastAsia="Arial" w:hAnsi="Arial" w:cs="Arial"/>
                              <w:spacing w:val="-1"/>
                              <w:sz w:val="16"/>
                              <w:szCs w:val="16"/>
                              <w:lang w:val="de-CH"/>
                            </w:rPr>
                            <w:t>ras</w:t>
                          </w:r>
                          <w:r w:rsidRPr="00B156E9">
                            <w:rPr>
                              <w:rFonts w:ascii="Arial" w:eastAsia="Arial" w:hAnsi="Arial" w:cs="Arial"/>
                              <w:spacing w:val="1"/>
                              <w:sz w:val="16"/>
                              <w:szCs w:val="16"/>
                              <w:lang w:val="de-CH"/>
                            </w:rPr>
                            <w:t>s</w:t>
                          </w:r>
                          <w:r w:rsidRPr="00B156E9">
                            <w:rPr>
                              <w:rFonts w:ascii="Arial" w:eastAsia="Arial" w:hAnsi="Arial" w:cs="Arial"/>
                              <w:sz w:val="16"/>
                              <w:szCs w:val="16"/>
                              <w:lang w:val="de-CH"/>
                            </w:rPr>
                            <w:t xml:space="preserve">e </w:t>
                          </w:r>
                          <w:r w:rsidRPr="00B156E9">
                            <w:rPr>
                              <w:rFonts w:ascii="Arial" w:eastAsia="Arial" w:hAnsi="Arial" w:cs="Arial"/>
                              <w:spacing w:val="-3"/>
                              <w:sz w:val="16"/>
                              <w:szCs w:val="16"/>
                              <w:lang w:val="de-CH"/>
                            </w:rPr>
                            <w:t>8</w:t>
                          </w:r>
                          <w:r w:rsidRPr="00B156E9">
                            <w:rPr>
                              <w:rFonts w:ascii="Arial" w:eastAsia="Arial" w:hAnsi="Arial" w:cs="Arial"/>
                              <w:sz w:val="16"/>
                              <w:szCs w:val="16"/>
                              <w:lang w:val="de-CH"/>
                            </w:rPr>
                            <w:t xml:space="preserve">1 • </w:t>
                          </w:r>
                          <w:r w:rsidRPr="00B156E9">
                            <w:rPr>
                              <w:rFonts w:ascii="Arial" w:eastAsia="Arial" w:hAnsi="Arial" w:cs="Arial"/>
                              <w:spacing w:val="-1"/>
                              <w:sz w:val="16"/>
                              <w:szCs w:val="16"/>
                              <w:lang w:val="de-CH"/>
                            </w:rPr>
                            <w:t>805</w:t>
                          </w:r>
                          <w:r w:rsidRPr="00B156E9">
                            <w:rPr>
                              <w:rFonts w:ascii="Arial" w:eastAsia="Arial" w:hAnsi="Arial" w:cs="Arial"/>
                              <w:sz w:val="16"/>
                              <w:szCs w:val="16"/>
                              <w:lang w:val="de-CH"/>
                            </w:rPr>
                            <w:t>0 Zü</w:t>
                          </w:r>
                          <w:r w:rsidRPr="00B156E9">
                            <w:rPr>
                              <w:rFonts w:ascii="Arial" w:eastAsia="Arial" w:hAnsi="Arial" w:cs="Arial"/>
                              <w:spacing w:val="-1"/>
                              <w:sz w:val="16"/>
                              <w:szCs w:val="16"/>
                              <w:lang w:val="de-CH"/>
                            </w:rPr>
                            <w:t>r</w:t>
                          </w:r>
                          <w:r w:rsidRPr="00B156E9">
                            <w:rPr>
                              <w:rFonts w:ascii="Arial" w:eastAsia="Arial" w:hAnsi="Arial" w:cs="Arial"/>
                              <w:spacing w:val="-2"/>
                              <w:sz w:val="16"/>
                              <w:szCs w:val="16"/>
                              <w:lang w:val="de-CH"/>
                            </w:rPr>
                            <w:t>i</w:t>
                          </w:r>
                          <w:r w:rsidRPr="00B156E9">
                            <w:rPr>
                              <w:rFonts w:ascii="Arial" w:eastAsia="Arial" w:hAnsi="Arial" w:cs="Arial"/>
                              <w:spacing w:val="1"/>
                              <w:sz w:val="16"/>
                              <w:szCs w:val="16"/>
                              <w:lang w:val="de-CH"/>
                            </w:rPr>
                            <w:t>c</w:t>
                          </w:r>
                          <w:hyperlink r:id="rId1">
                            <w:r w:rsidRPr="00B156E9">
                              <w:rPr>
                                <w:rFonts w:ascii="Arial" w:eastAsia="Arial" w:hAnsi="Arial" w:cs="Arial"/>
                                <w:sz w:val="16"/>
                                <w:szCs w:val="16"/>
                                <w:lang w:val="de-CH"/>
                              </w:rPr>
                              <w:t xml:space="preserve">h • </w:t>
                            </w:r>
                            <w:r w:rsidRPr="00B156E9">
                              <w:rPr>
                                <w:rFonts w:ascii="Arial" w:eastAsia="Arial" w:hAnsi="Arial" w:cs="Arial"/>
                                <w:spacing w:val="-3"/>
                                <w:sz w:val="16"/>
                                <w:szCs w:val="16"/>
                                <w:lang w:val="de-CH"/>
                              </w:rPr>
                              <w:t>w</w:t>
                            </w:r>
                            <w:r w:rsidRPr="00B156E9">
                              <w:rPr>
                                <w:rFonts w:ascii="Arial" w:eastAsia="Arial" w:hAnsi="Arial" w:cs="Arial"/>
                                <w:spacing w:val="-1"/>
                                <w:sz w:val="16"/>
                                <w:szCs w:val="16"/>
                                <w:lang w:val="de-CH"/>
                              </w:rPr>
                              <w:t>w</w:t>
                            </w:r>
                            <w:r w:rsidRPr="00B156E9">
                              <w:rPr>
                                <w:rFonts w:ascii="Arial" w:eastAsia="Arial" w:hAnsi="Arial" w:cs="Arial"/>
                                <w:spacing w:val="-3"/>
                                <w:sz w:val="16"/>
                                <w:szCs w:val="16"/>
                                <w:lang w:val="de-CH"/>
                              </w:rPr>
                              <w:t>w</w:t>
                            </w:r>
                            <w:r w:rsidRPr="00B156E9">
                              <w:rPr>
                                <w:rFonts w:ascii="Arial" w:eastAsia="Arial" w:hAnsi="Arial" w:cs="Arial"/>
                                <w:spacing w:val="1"/>
                                <w:sz w:val="16"/>
                                <w:szCs w:val="16"/>
                                <w:lang w:val="de-CH"/>
                              </w:rPr>
                              <w:t>.t</w:t>
                            </w:r>
                            <w:r w:rsidRPr="00B156E9">
                              <w:rPr>
                                <w:rFonts w:ascii="Arial" w:eastAsia="Arial" w:hAnsi="Arial" w:cs="Arial"/>
                                <w:spacing w:val="-1"/>
                                <w:sz w:val="16"/>
                                <w:szCs w:val="16"/>
                                <w:lang w:val="de-CH"/>
                              </w:rPr>
                              <w:t>r</w:t>
                            </w:r>
                            <w:r w:rsidRPr="00B156E9">
                              <w:rPr>
                                <w:rFonts w:ascii="Arial" w:eastAsia="Arial" w:hAnsi="Arial" w:cs="Arial"/>
                                <w:sz w:val="16"/>
                                <w:szCs w:val="16"/>
                                <w:lang w:val="de-CH"/>
                              </w:rPr>
                              <w:t>i</w:t>
                            </w:r>
                            <w:r w:rsidRPr="00B156E9">
                              <w:rPr>
                                <w:rFonts w:ascii="Arial" w:eastAsia="Arial" w:hAnsi="Arial" w:cs="Arial"/>
                                <w:spacing w:val="1"/>
                                <w:sz w:val="16"/>
                                <w:szCs w:val="16"/>
                                <w:lang w:val="de-CH"/>
                              </w:rPr>
                              <w:t>s</w:t>
                            </w:r>
                            <w:r w:rsidRPr="00B156E9">
                              <w:rPr>
                                <w:rFonts w:ascii="Arial" w:eastAsia="Arial" w:hAnsi="Arial" w:cs="Arial"/>
                                <w:spacing w:val="-1"/>
                                <w:sz w:val="16"/>
                                <w:szCs w:val="16"/>
                                <w:lang w:val="de-CH"/>
                              </w:rPr>
                              <w:t>pa</w:t>
                            </w:r>
                            <w:r w:rsidRPr="00B156E9">
                              <w:rPr>
                                <w:rFonts w:ascii="Arial" w:eastAsia="Arial" w:hAnsi="Arial" w:cs="Arial"/>
                                <w:spacing w:val="1"/>
                                <w:sz w:val="16"/>
                                <w:szCs w:val="16"/>
                                <w:lang w:val="de-CH"/>
                              </w:rPr>
                              <w:t>c</w:t>
                            </w:r>
                            <w:r w:rsidRPr="00B156E9">
                              <w:rPr>
                                <w:rFonts w:ascii="Arial" w:eastAsia="Arial" w:hAnsi="Arial" w:cs="Arial"/>
                                <w:spacing w:val="-1"/>
                                <w:sz w:val="16"/>
                                <w:szCs w:val="16"/>
                                <w:lang w:val="de-CH"/>
                              </w:rPr>
                              <w:t>e.</w:t>
                            </w:r>
                            <w:r w:rsidRPr="00B156E9">
                              <w:rPr>
                                <w:rFonts w:ascii="Arial" w:eastAsia="Arial" w:hAnsi="Arial" w:cs="Arial"/>
                                <w:spacing w:val="1"/>
                                <w:sz w:val="16"/>
                                <w:szCs w:val="16"/>
                                <w:lang w:val="de-CH"/>
                              </w:rPr>
                              <w:t>c</w:t>
                            </w:r>
                            <w:r w:rsidRPr="00B156E9">
                              <w:rPr>
                                <w:rFonts w:ascii="Arial" w:eastAsia="Arial" w:hAnsi="Arial" w:cs="Arial"/>
                                <w:sz w:val="16"/>
                                <w:szCs w:val="16"/>
                                <w:lang w:val="de-CH"/>
                              </w:rPr>
                              <w:t>h</w:t>
                            </w:r>
                            <w:r w:rsidRPr="00B156E9">
                              <w:rPr>
                                <w:rFonts w:ascii="Arial" w:eastAsia="Arial" w:hAnsi="Arial" w:cs="Arial"/>
                                <w:spacing w:val="-2"/>
                                <w:sz w:val="16"/>
                                <w:szCs w:val="16"/>
                                <w:lang w:val="de-CH"/>
                              </w:rPr>
                              <w:t xml:space="preserve"> </w:t>
                            </w:r>
                          </w:hyperlink>
                          <w:r w:rsidRPr="00B156E9">
                            <w:rPr>
                              <w:rFonts w:ascii="Arial" w:eastAsia="Arial" w:hAnsi="Arial" w:cs="Arial"/>
                              <w:sz w:val="16"/>
                              <w:szCs w:val="16"/>
                              <w:lang w:val="de-CH"/>
                            </w:rPr>
                            <w:t>• +</w:t>
                          </w:r>
                          <w:r w:rsidRPr="00B156E9">
                            <w:rPr>
                              <w:rFonts w:ascii="Arial" w:eastAsia="Arial" w:hAnsi="Arial" w:cs="Arial"/>
                              <w:spacing w:val="-1"/>
                              <w:sz w:val="16"/>
                              <w:szCs w:val="16"/>
                              <w:lang w:val="de-CH"/>
                            </w:rPr>
                            <w:t>4</w:t>
                          </w:r>
                          <w:r w:rsidRPr="00B156E9">
                            <w:rPr>
                              <w:rFonts w:ascii="Arial" w:eastAsia="Arial" w:hAnsi="Arial" w:cs="Arial"/>
                              <w:sz w:val="16"/>
                              <w:szCs w:val="16"/>
                              <w:lang w:val="de-CH"/>
                            </w:rPr>
                            <w:t xml:space="preserve">1 </w:t>
                          </w:r>
                          <w:r w:rsidRPr="00B156E9">
                            <w:rPr>
                              <w:rFonts w:ascii="Arial" w:eastAsia="Arial" w:hAnsi="Arial" w:cs="Arial"/>
                              <w:spacing w:val="-1"/>
                              <w:sz w:val="16"/>
                              <w:szCs w:val="16"/>
                              <w:lang w:val="de-CH"/>
                            </w:rPr>
                            <w:t>4</w:t>
                          </w:r>
                          <w:r w:rsidRPr="00B156E9">
                            <w:rPr>
                              <w:rFonts w:ascii="Arial" w:eastAsia="Arial" w:hAnsi="Arial" w:cs="Arial"/>
                              <w:sz w:val="16"/>
                              <w:szCs w:val="16"/>
                              <w:lang w:val="de-CH"/>
                            </w:rPr>
                            <w:t xml:space="preserve">4 </w:t>
                          </w:r>
                          <w:r w:rsidRPr="00B156E9">
                            <w:rPr>
                              <w:rFonts w:ascii="Arial" w:eastAsia="Arial" w:hAnsi="Arial" w:cs="Arial"/>
                              <w:spacing w:val="-1"/>
                              <w:sz w:val="16"/>
                              <w:szCs w:val="16"/>
                              <w:lang w:val="de-CH"/>
                            </w:rPr>
                            <w:t>52</w:t>
                          </w:r>
                          <w:r w:rsidRPr="00B156E9">
                            <w:rPr>
                              <w:rFonts w:ascii="Arial" w:eastAsia="Arial" w:hAnsi="Arial" w:cs="Arial"/>
                              <w:sz w:val="16"/>
                              <w:szCs w:val="16"/>
                              <w:lang w:val="de-CH"/>
                            </w:rPr>
                            <w:t xml:space="preserve">7 </w:t>
                          </w:r>
                          <w:r w:rsidRPr="00B156E9">
                            <w:rPr>
                              <w:rFonts w:ascii="Arial" w:eastAsia="Arial" w:hAnsi="Arial" w:cs="Arial"/>
                              <w:spacing w:val="-1"/>
                              <w:sz w:val="16"/>
                              <w:szCs w:val="16"/>
                              <w:lang w:val="de-CH"/>
                            </w:rPr>
                            <w:t>3</w:t>
                          </w:r>
                          <w:r w:rsidRPr="00B156E9">
                            <w:rPr>
                              <w:rFonts w:ascii="Arial" w:eastAsia="Arial" w:hAnsi="Arial" w:cs="Arial"/>
                              <w:sz w:val="16"/>
                              <w:szCs w:val="16"/>
                              <w:lang w:val="de-CH"/>
                            </w:rPr>
                            <w:t xml:space="preserve">3 </w:t>
                          </w:r>
                          <w:r w:rsidRPr="00B156E9">
                            <w:rPr>
                              <w:rFonts w:ascii="Arial" w:eastAsia="Arial" w:hAnsi="Arial" w:cs="Arial"/>
                              <w:spacing w:val="-1"/>
                              <w:sz w:val="16"/>
                              <w:szCs w:val="16"/>
                              <w:lang w:val="de-CH"/>
                            </w:rPr>
                            <w:t>3</w:t>
                          </w:r>
                          <w:r w:rsidRPr="00B156E9">
                            <w:rPr>
                              <w:rFonts w:ascii="Arial" w:eastAsia="Arial" w:hAnsi="Arial" w:cs="Arial"/>
                              <w:sz w:val="16"/>
                              <w:szCs w:val="16"/>
                              <w:lang w:val="de-CH"/>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4.7pt;margin-top:797.4pt;width:312.7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" filled="f" stroked="f">
              <v:textbox inset="0,0,0,0">
                <w:txbxContent>
                  <w:p w:rsidR="00F54E11" w:rsidRPr="00B156E9" w:rsidRDefault="003D6D2F">
                    <w:pPr>
                      <w:spacing w:after="0" w:line="240" w:lineRule="auto"/>
                      <w:ind w:left="20" w:right="-44"/>
                      <w:rPr>
                        <w:rFonts w:ascii="Arial" w:eastAsia="Arial" w:hAnsi="Arial" w:cs="Arial"/>
                        <w:sz w:val="16"/>
                        <w:szCs w:val="16"/>
                        <w:lang w:val="de-CH"/>
                      </w:rPr>
                    </w:pPr>
                    <w:r w:rsidRPr="00B156E9">
                      <w:rPr>
                        <w:rFonts w:ascii="Arial" w:eastAsia="Arial" w:hAnsi="Arial" w:cs="Arial"/>
                        <w:sz w:val="16"/>
                        <w:szCs w:val="16"/>
                        <w:lang w:val="de-CH"/>
                      </w:rPr>
                      <w:t>T</w:t>
                    </w:r>
                    <w:r w:rsidRPr="00B156E9">
                      <w:rPr>
                        <w:rFonts w:ascii="Arial" w:eastAsia="Arial" w:hAnsi="Arial" w:cs="Arial"/>
                        <w:spacing w:val="-1"/>
                        <w:sz w:val="16"/>
                        <w:szCs w:val="16"/>
                        <w:lang w:val="de-CH"/>
                      </w:rPr>
                      <w:t>r</w:t>
                    </w:r>
                    <w:r w:rsidRPr="00B156E9">
                      <w:rPr>
                        <w:rFonts w:ascii="Arial" w:eastAsia="Arial" w:hAnsi="Arial" w:cs="Arial"/>
                        <w:sz w:val="16"/>
                        <w:szCs w:val="16"/>
                        <w:lang w:val="de-CH"/>
                      </w:rPr>
                      <w:t>i</w:t>
                    </w:r>
                    <w:r w:rsidRPr="00B156E9">
                      <w:rPr>
                        <w:rFonts w:ascii="Arial" w:eastAsia="Arial" w:hAnsi="Arial" w:cs="Arial"/>
                        <w:spacing w:val="1"/>
                        <w:sz w:val="16"/>
                        <w:szCs w:val="16"/>
                        <w:lang w:val="de-CH"/>
                      </w:rPr>
                      <w:t>s</w:t>
                    </w:r>
                    <w:r w:rsidRPr="00B156E9">
                      <w:rPr>
                        <w:rFonts w:ascii="Arial" w:eastAsia="Arial" w:hAnsi="Arial" w:cs="Arial"/>
                        <w:spacing w:val="-1"/>
                        <w:sz w:val="16"/>
                        <w:szCs w:val="16"/>
                        <w:lang w:val="de-CH"/>
                      </w:rPr>
                      <w:t>pa</w:t>
                    </w:r>
                    <w:r w:rsidRPr="00B156E9">
                      <w:rPr>
                        <w:rFonts w:ascii="Arial" w:eastAsia="Arial" w:hAnsi="Arial" w:cs="Arial"/>
                        <w:spacing w:val="1"/>
                        <w:sz w:val="16"/>
                        <w:szCs w:val="16"/>
                        <w:lang w:val="de-CH"/>
                      </w:rPr>
                      <w:t>c</w:t>
                    </w:r>
                    <w:r w:rsidRPr="00B156E9">
                      <w:rPr>
                        <w:rFonts w:ascii="Arial" w:eastAsia="Arial" w:hAnsi="Arial" w:cs="Arial"/>
                        <w:sz w:val="16"/>
                        <w:szCs w:val="16"/>
                        <w:lang w:val="de-CH"/>
                      </w:rPr>
                      <w:t>e</w:t>
                    </w:r>
                    <w:r w:rsidRPr="00B156E9">
                      <w:rPr>
                        <w:rFonts w:ascii="Arial" w:eastAsia="Arial" w:hAnsi="Arial" w:cs="Arial"/>
                        <w:spacing w:val="-2"/>
                        <w:sz w:val="16"/>
                        <w:szCs w:val="16"/>
                        <w:lang w:val="de-CH"/>
                      </w:rPr>
                      <w:t xml:space="preserve"> </w:t>
                    </w:r>
                    <w:r w:rsidRPr="00B156E9">
                      <w:rPr>
                        <w:rFonts w:ascii="Arial" w:eastAsia="Arial" w:hAnsi="Arial" w:cs="Arial"/>
                        <w:spacing w:val="1"/>
                        <w:sz w:val="16"/>
                        <w:szCs w:val="16"/>
                        <w:lang w:val="de-CH"/>
                      </w:rPr>
                      <w:t>A</w:t>
                    </w:r>
                    <w:r w:rsidRPr="00B156E9">
                      <w:rPr>
                        <w:rFonts w:ascii="Arial" w:eastAsia="Arial" w:hAnsi="Arial" w:cs="Arial"/>
                        <w:sz w:val="16"/>
                        <w:szCs w:val="16"/>
                        <w:lang w:val="de-CH"/>
                      </w:rPr>
                      <w:t>G</w:t>
                    </w:r>
                    <w:r w:rsidRPr="00B156E9">
                      <w:rPr>
                        <w:rFonts w:ascii="Arial" w:eastAsia="Arial" w:hAnsi="Arial" w:cs="Arial"/>
                        <w:spacing w:val="-2"/>
                        <w:sz w:val="16"/>
                        <w:szCs w:val="16"/>
                        <w:lang w:val="de-CH"/>
                      </w:rPr>
                      <w:t xml:space="preserve"> </w:t>
                    </w:r>
                    <w:r w:rsidRPr="00B156E9">
                      <w:rPr>
                        <w:rFonts w:ascii="Arial" w:eastAsia="Arial" w:hAnsi="Arial" w:cs="Arial"/>
                        <w:sz w:val="16"/>
                        <w:szCs w:val="16"/>
                        <w:lang w:val="de-CH"/>
                      </w:rPr>
                      <w:t>•</w:t>
                    </w:r>
                    <w:r w:rsidRPr="00B156E9">
                      <w:rPr>
                        <w:rFonts w:ascii="Arial" w:eastAsia="Arial" w:hAnsi="Arial" w:cs="Arial"/>
                        <w:spacing w:val="-2"/>
                        <w:sz w:val="16"/>
                        <w:szCs w:val="16"/>
                        <w:lang w:val="de-CH"/>
                      </w:rPr>
                      <w:t xml:space="preserve"> </w:t>
                    </w:r>
                    <w:r w:rsidRPr="00B156E9">
                      <w:rPr>
                        <w:rFonts w:ascii="Arial" w:eastAsia="Arial" w:hAnsi="Arial" w:cs="Arial"/>
                        <w:spacing w:val="1"/>
                        <w:sz w:val="16"/>
                        <w:szCs w:val="16"/>
                        <w:lang w:val="de-CH"/>
                      </w:rPr>
                      <w:t>B</w:t>
                    </w:r>
                    <w:r w:rsidRPr="00B156E9">
                      <w:rPr>
                        <w:rFonts w:ascii="Arial" w:eastAsia="Arial" w:hAnsi="Arial" w:cs="Arial"/>
                        <w:sz w:val="16"/>
                        <w:szCs w:val="16"/>
                        <w:lang w:val="de-CH"/>
                      </w:rPr>
                      <w:t>in</w:t>
                    </w:r>
                    <w:r w:rsidRPr="00B156E9">
                      <w:rPr>
                        <w:rFonts w:ascii="Arial" w:eastAsia="Arial" w:hAnsi="Arial" w:cs="Arial"/>
                        <w:spacing w:val="-4"/>
                        <w:sz w:val="16"/>
                        <w:szCs w:val="16"/>
                        <w:lang w:val="de-CH"/>
                      </w:rPr>
                      <w:t>z</w:t>
                    </w:r>
                    <w:r w:rsidRPr="00B156E9">
                      <w:rPr>
                        <w:rFonts w:ascii="Arial" w:eastAsia="Arial" w:hAnsi="Arial" w:cs="Arial"/>
                        <w:spacing w:val="3"/>
                        <w:sz w:val="16"/>
                        <w:szCs w:val="16"/>
                        <w:lang w:val="de-CH"/>
                      </w:rPr>
                      <w:t>m</w:t>
                    </w:r>
                    <w:r w:rsidRPr="00B156E9">
                      <w:rPr>
                        <w:rFonts w:ascii="Arial" w:eastAsia="Arial" w:hAnsi="Arial" w:cs="Arial"/>
                        <w:spacing w:val="-1"/>
                        <w:sz w:val="16"/>
                        <w:szCs w:val="16"/>
                        <w:lang w:val="de-CH"/>
                      </w:rPr>
                      <w:t>üh</w:t>
                    </w:r>
                    <w:r w:rsidRPr="00B156E9">
                      <w:rPr>
                        <w:rFonts w:ascii="Arial" w:eastAsia="Arial" w:hAnsi="Arial" w:cs="Arial"/>
                        <w:sz w:val="16"/>
                        <w:szCs w:val="16"/>
                        <w:lang w:val="de-CH"/>
                      </w:rPr>
                      <w:t>le</w:t>
                    </w:r>
                    <w:r w:rsidRPr="00B156E9">
                      <w:rPr>
                        <w:rFonts w:ascii="Arial" w:eastAsia="Arial" w:hAnsi="Arial" w:cs="Arial"/>
                        <w:spacing w:val="-1"/>
                        <w:sz w:val="16"/>
                        <w:szCs w:val="16"/>
                        <w:lang w:val="de-CH"/>
                      </w:rPr>
                      <w:t>s</w:t>
                    </w:r>
                    <w:r w:rsidRPr="00B156E9">
                      <w:rPr>
                        <w:rFonts w:ascii="Arial" w:eastAsia="Arial" w:hAnsi="Arial" w:cs="Arial"/>
                        <w:spacing w:val="1"/>
                        <w:sz w:val="16"/>
                        <w:szCs w:val="16"/>
                        <w:lang w:val="de-CH"/>
                      </w:rPr>
                      <w:t>t</w:t>
                    </w:r>
                    <w:r w:rsidRPr="00B156E9">
                      <w:rPr>
                        <w:rFonts w:ascii="Arial" w:eastAsia="Arial" w:hAnsi="Arial" w:cs="Arial"/>
                        <w:spacing w:val="-1"/>
                        <w:sz w:val="16"/>
                        <w:szCs w:val="16"/>
                        <w:lang w:val="de-CH"/>
                      </w:rPr>
                      <w:t>ras</w:t>
                    </w:r>
                    <w:r w:rsidRPr="00B156E9">
                      <w:rPr>
                        <w:rFonts w:ascii="Arial" w:eastAsia="Arial" w:hAnsi="Arial" w:cs="Arial"/>
                        <w:spacing w:val="1"/>
                        <w:sz w:val="16"/>
                        <w:szCs w:val="16"/>
                        <w:lang w:val="de-CH"/>
                      </w:rPr>
                      <w:t>s</w:t>
                    </w:r>
                    <w:r w:rsidRPr="00B156E9">
                      <w:rPr>
                        <w:rFonts w:ascii="Arial" w:eastAsia="Arial" w:hAnsi="Arial" w:cs="Arial"/>
                        <w:sz w:val="16"/>
                        <w:szCs w:val="16"/>
                        <w:lang w:val="de-CH"/>
                      </w:rPr>
                      <w:t xml:space="preserve">e </w:t>
                    </w:r>
                    <w:r w:rsidRPr="00B156E9">
                      <w:rPr>
                        <w:rFonts w:ascii="Arial" w:eastAsia="Arial" w:hAnsi="Arial" w:cs="Arial"/>
                        <w:spacing w:val="-3"/>
                        <w:sz w:val="16"/>
                        <w:szCs w:val="16"/>
                        <w:lang w:val="de-CH"/>
                      </w:rPr>
                      <w:t>8</w:t>
                    </w:r>
                    <w:r w:rsidRPr="00B156E9">
                      <w:rPr>
                        <w:rFonts w:ascii="Arial" w:eastAsia="Arial" w:hAnsi="Arial" w:cs="Arial"/>
                        <w:sz w:val="16"/>
                        <w:szCs w:val="16"/>
                        <w:lang w:val="de-CH"/>
                      </w:rPr>
                      <w:t xml:space="preserve">1 • </w:t>
                    </w:r>
                    <w:r w:rsidRPr="00B156E9">
                      <w:rPr>
                        <w:rFonts w:ascii="Arial" w:eastAsia="Arial" w:hAnsi="Arial" w:cs="Arial"/>
                        <w:spacing w:val="-1"/>
                        <w:sz w:val="16"/>
                        <w:szCs w:val="16"/>
                        <w:lang w:val="de-CH"/>
                      </w:rPr>
                      <w:t>805</w:t>
                    </w:r>
                    <w:r w:rsidRPr="00B156E9">
                      <w:rPr>
                        <w:rFonts w:ascii="Arial" w:eastAsia="Arial" w:hAnsi="Arial" w:cs="Arial"/>
                        <w:sz w:val="16"/>
                        <w:szCs w:val="16"/>
                        <w:lang w:val="de-CH"/>
                      </w:rPr>
                      <w:t>0 Zü</w:t>
                    </w:r>
                    <w:r w:rsidRPr="00B156E9">
                      <w:rPr>
                        <w:rFonts w:ascii="Arial" w:eastAsia="Arial" w:hAnsi="Arial" w:cs="Arial"/>
                        <w:spacing w:val="-1"/>
                        <w:sz w:val="16"/>
                        <w:szCs w:val="16"/>
                        <w:lang w:val="de-CH"/>
                      </w:rPr>
                      <w:t>r</w:t>
                    </w:r>
                    <w:r w:rsidRPr="00B156E9">
                      <w:rPr>
                        <w:rFonts w:ascii="Arial" w:eastAsia="Arial" w:hAnsi="Arial" w:cs="Arial"/>
                        <w:spacing w:val="-2"/>
                        <w:sz w:val="16"/>
                        <w:szCs w:val="16"/>
                        <w:lang w:val="de-CH"/>
                      </w:rPr>
                      <w:t>i</w:t>
                    </w:r>
                    <w:r w:rsidRPr="00B156E9">
                      <w:rPr>
                        <w:rFonts w:ascii="Arial" w:eastAsia="Arial" w:hAnsi="Arial" w:cs="Arial"/>
                        <w:spacing w:val="1"/>
                        <w:sz w:val="16"/>
                        <w:szCs w:val="16"/>
                        <w:lang w:val="de-CH"/>
                      </w:rPr>
                      <w:t>c</w:t>
                    </w:r>
                    <w:hyperlink r:id="rId2">
                      <w:r w:rsidRPr="00B156E9">
                        <w:rPr>
                          <w:rFonts w:ascii="Arial" w:eastAsia="Arial" w:hAnsi="Arial" w:cs="Arial"/>
                          <w:sz w:val="16"/>
                          <w:szCs w:val="16"/>
                          <w:lang w:val="de-CH"/>
                        </w:rPr>
                        <w:t xml:space="preserve">h • </w:t>
                      </w:r>
                      <w:r w:rsidRPr="00B156E9">
                        <w:rPr>
                          <w:rFonts w:ascii="Arial" w:eastAsia="Arial" w:hAnsi="Arial" w:cs="Arial"/>
                          <w:spacing w:val="-3"/>
                          <w:sz w:val="16"/>
                          <w:szCs w:val="16"/>
                          <w:lang w:val="de-CH"/>
                        </w:rPr>
                        <w:t>w</w:t>
                      </w:r>
                      <w:r w:rsidRPr="00B156E9">
                        <w:rPr>
                          <w:rFonts w:ascii="Arial" w:eastAsia="Arial" w:hAnsi="Arial" w:cs="Arial"/>
                          <w:spacing w:val="-1"/>
                          <w:sz w:val="16"/>
                          <w:szCs w:val="16"/>
                          <w:lang w:val="de-CH"/>
                        </w:rPr>
                        <w:t>w</w:t>
                      </w:r>
                      <w:r w:rsidRPr="00B156E9">
                        <w:rPr>
                          <w:rFonts w:ascii="Arial" w:eastAsia="Arial" w:hAnsi="Arial" w:cs="Arial"/>
                          <w:spacing w:val="-3"/>
                          <w:sz w:val="16"/>
                          <w:szCs w:val="16"/>
                          <w:lang w:val="de-CH"/>
                        </w:rPr>
                        <w:t>w</w:t>
                      </w:r>
                      <w:r w:rsidRPr="00B156E9">
                        <w:rPr>
                          <w:rFonts w:ascii="Arial" w:eastAsia="Arial" w:hAnsi="Arial" w:cs="Arial"/>
                          <w:spacing w:val="1"/>
                          <w:sz w:val="16"/>
                          <w:szCs w:val="16"/>
                          <w:lang w:val="de-CH"/>
                        </w:rPr>
                        <w:t>.t</w:t>
                      </w:r>
                      <w:r w:rsidRPr="00B156E9">
                        <w:rPr>
                          <w:rFonts w:ascii="Arial" w:eastAsia="Arial" w:hAnsi="Arial" w:cs="Arial"/>
                          <w:spacing w:val="-1"/>
                          <w:sz w:val="16"/>
                          <w:szCs w:val="16"/>
                          <w:lang w:val="de-CH"/>
                        </w:rPr>
                        <w:t>r</w:t>
                      </w:r>
                      <w:r w:rsidRPr="00B156E9">
                        <w:rPr>
                          <w:rFonts w:ascii="Arial" w:eastAsia="Arial" w:hAnsi="Arial" w:cs="Arial"/>
                          <w:sz w:val="16"/>
                          <w:szCs w:val="16"/>
                          <w:lang w:val="de-CH"/>
                        </w:rPr>
                        <w:t>i</w:t>
                      </w:r>
                      <w:r w:rsidRPr="00B156E9">
                        <w:rPr>
                          <w:rFonts w:ascii="Arial" w:eastAsia="Arial" w:hAnsi="Arial" w:cs="Arial"/>
                          <w:spacing w:val="1"/>
                          <w:sz w:val="16"/>
                          <w:szCs w:val="16"/>
                          <w:lang w:val="de-CH"/>
                        </w:rPr>
                        <w:t>s</w:t>
                      </w:r>
                      <w:r w:rsidRPr="00B156E9">
                        <w:rPr>
                          <w:rFonts w:ascii="Arial" w:eastAsia="Arial" w:hAnsi="Arial" w:cs="Arial"/>
                          <w:spacing w:val="-1"/>
                          <w:sz w:val="16"/>
                          <w:szCs w:val="16"/>
                          <w:lang w:val="de-CH"/>
                        </w:rPr>
                        <w:t>pa</w:t>
                      </w:r>
                      <w:r w:rsidRPr="00B156E9">
                        <w:rPr>
                          <w:rFonts w:ascii="Arial" w:eastAsia="Arial" w:hAnsi="Arial" w:cs="Arial"/>
                          <w:spacing w:val="1"/>
                          <w:sz w:val="16"/>
                          <w:szCs w:val="16"/>
                          <w:lang w:val="de-CH"/>
                        </w:rPr>
                        <w:t>c</w:t>
                      </w:r>
                      <w:r w:rsidRPr="00B156E9">
                        <w:rPr>
                          <w:rFonts w:ascii="Arial" w:eastAsia="Arial" w:hAnsi="Arial" w:cs="Arial"/>
                          <w:spacing w:val="-1"/>
                          <w:sz w:val="16"/>
                          <w:szCs w:val="16"/>
                          <w:lang w:val="de-CH"/>
                        </w:rPr>
                        <w:t>e.</w:t>
                      </w:r>
                      <w:r w:rsidRPr="00B156E9">
                        <w:rPr>
                          <w:rFonts w:ascii="Arial" w:eastAsia="Arial" w:hAnsi="Arial" w:cs="Arial"/>
                          <w:spacing w:val="1"/>
                          <w:sz w:val="16"/>
                          <w:szCs w:val="16"/>
                          <w:lang w:val="de-CH"/>
                        </w:rPr>
                        <w:t>c</w:t>
                      </w:r>
                      <w:r w:rsidRPr="00B156E9">
                        <w:rPr>
                          <w:rFonts w:ascii="Arial" w:eastAsia="Arial" w:hAnsi="Arial" w:cs="Arial"/>
                          <w:sz w:val="16"/>
                          <w:szCs w:val="16"/>
                          <w:lang w:val="de-CH"/>
                        </w:rPr>
                        <w:t>h</w:t>
                      </w:r>
                      <w:r w:rsidRPr="00B156E9">
                        <w:rPr>
                          <w:rFonts w:ascii="Arial" w:eastAsia="Arial" w:hAnsi="Arial" w:cs="Arial"/>
                          <w:spacing w:val="-2"/>
                          <w:sz w:val="16"/>
                          <w:szCs w:val="16"/>
                          <w:lang w:val="de-CH"/>
                        </w:rPr>
                        <w:t xml:space="preserve"> </w:t>
                      </w:r>
                    </w:hyperlink>
                    <w:r w:rsidRPr="00B156E9">
                      <w:rPr>
                        <w:rFonts w:ascii="Arial" w:eastAsia="Arial" w:hAnsi="Arial" w:cs="Arial"/>
                        <w:sz w:val="16"/>
                        <w:szCs w:val="16"/>
                        <w:lang w:val="de-CH"/>
                      </w:rPr>
                      <w:t>• +</w:t>
                    </w:r>
                    <w:r w:rsidRPr="00B156E9">
                      <w:rPr>
                        <w:rFonts w:ascii="Arial" w:eastAsia="Arial" w:hAnsi="Arial" w:cs="Arial"/>
                        <w:spacing w:val="-1"/>
                        <w:sz w:val="16"/>
                        <w:szCs w:val="16"/>
                        <w:lang w:val="de-CH"/>
                      </w:rPr>
                      <w:t>4</w:t>
                    </w:r>
                    <w:r w:rsidRPr="00B156E9">
                      <w:rPr>
                        <w:rFonts w:ascii="Arial" w:eastAsia="Arial" w:hAnsi="Arial" w:cs="Arial"/>
                        <w:sz w:val="16"/>
                        <w:szCs w:val="16"/>
                        <w:lang w:val="de-CH"/>
                      </w:rPr>
                      <w:t xml:space="preserve">1 </w:t>
                    </w:r>
                    <w:r w:rsidRPr="00B156E9">
                      <w:rPr>
                        <w:rFonts w:ascii="Arial" w:eastAsia="Arial" w:hAnsi="Arial" w:cs="Arial"/>
                        <w:spacing w:val="-1"/>
                        <w:sz w:val="16"/>
                        <w:szCs w:val="16"/>
                        <w:lang w:val="de-CH"/>
                      </w:rPr>
                      <w:t>4</w:t>
                    </w:r>
                    <w:r w:rsidRPr="00B156E9">
                      <w:rPr>
                        <w:rFonts w:ascii="Arial" w:eastAsia="Arial" w:hAnsi="Arial" w:cs="Arial"/>
                        <w:sz w:val="16"/>
                        <w:szCs w:val="16"/>
                        <w:lang w:val="de-CH"/>
                      </w:rPr>
                      <w:t xml:space="preserve">4 </w:t>
                    </w:r>
                    <w:r w:rsidRPr="00B156E9">
                      <w:rPr>
                        <w:rFonts w:ascii="Arial" w:eastAsia="Arial" w:hAnsi="Arial" w:cs="Arial"/>
                        <w:spacing w:val="-1"/>
                        <w:sz w:val="16"/>
                        <w:szCs w:val="16"/>
                        <w:lang w:val="de-CH"/>
                      </w:rPr>
                      <w:t>52</w:t>
                    </w:r>
                    <w:r w:rsidRPr="00B156E9">
                      <w:rPr>
                        <w:rFonts w:ascii="Arial" w:eastAsia="Arial" w:hAnsi="Arial" w:cs="Arial"/>
                        <w:sz w:val="16"/>
                        <w:szCs w:val="16"/>
                        <w:lang w:val="de-CH"/>
                      </w:rPr>
                      <w:t xml:space="preserve">7 </w:t>
                    </w:r>
                    <w:r w:rsidRPr="00B156E9">
                      <w:rPr>
                        <w:rFonts w:ascii="Arial" w:eastAsia="Arial" w:hAnsi="Arial" w:cs="Arial"/>
                        <w:spacing w:val="-1"/>
                        <w:sz w:val="16"/>
                        <w:szCs w:val="16"/>
                        <w:lang w:val="de-CH"/>
                      </w:rPr>
                      <w:t>3</w:t>
                    </w:r>
                    <w:r w:rsidRPr="00B156E9">
                      <w:rPr>
                        <w:rFonts w:ascii="Arial" w:eastAsia="Arial" w:hAnsi="Arial" w:cs="Arial"/>
                        <w:sz w:val="16"/>
                        <w:szCs w:val="16"/>
                        <w:lang w:val="de-CH"/>
                      </w:rPr>
                      <w:t xml:space="preserve">3 </w:t>
                    </w:r>
                    <w:r w:rsidRPr="00B156E9">
                      <w:rPr>
                        <w:rFonts w:ascii="Arial" w:eastAsia="Arial" w:hAnsi="Arial" w:cs="Arial"/>
                        <w:spacing w:val="-1"/>
                        <w:sz w:val="16"/>
                        <w:szCs w:val="16"/>
                        <w:lang w:val="de-CH"/>
                      </w:rPr>
                      <w:t>3</w:t>
                    </w:r>
                    <w:r w:rsidRPr="00B156E9">
                      <w:rPr>
                        <w:rFonts w:ascii="Arial" w:eastAsia="Arial" w:hAnsi="Arial" w:cs="Arial"/>
                        <w:sz w:val="16"/>
                        <w:szCs w:val="16"/>
                        <w:lang w:val="de-CH"/>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D2F" w:rsidRDefault="003D6D2F">
      <w:pPr>
        <w:spacing w:after="0" w:line="240" w:lineRule="auto"/>
      </w:pPr>
      <w:r>
        <w:separator/>
      </w:r>
    </w:p>
  </w:footnote>
  <w:footnote w:type="continuationSeparator" w:id="0">
    <w:p w:rsidR="003D6D2F" w:rsidRDefault="003D6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11" w:rsidRDefault="00B156E9">
    <w:pPr>
      <w:spacing w:after="0" w:line="200" w:lineRule="exact"/>
      <w:rPr>
        <w:sz w:val="20"/>
        <w:szCs w:val="20"/>
      </w:rPr>
    </w:pPr>
    <w:r>
      <w:rPr>
        <w:noProof/>
      </w:rPr>
      <w:drawing>
        <wp:anchor distT="0" distB="0" distL="114300" distR="114300" simplePos="0" relativeHeight="251657216" behindDoc="1" locked="0" layoutInCell="1" allowOverlap="1">
          <wp:simplePos x="0" y="0"/>
          <wp:positionH relativeFrom="column">
            <wp:align>center</wp:align>
          </wp:positionH>
          <wp:positionV relativeFrom="page">
            <wp:posOffset>447675</wp:posOffset>
          </wp:positionV>
          <wp:extent cx="1695600" cy="349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37224"/>
    <w:multiLevelType w:val="hybridMultilevel"/>
    <w:tmpl w:val="388E13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11"/>
    <w:rsid w:val="00264E0B"/>
    <w:rsid w:val="003D6D2F"/>
    <w:rsid w:val="004126AC"/>
    <w:rsid w:val="005062F9"/>
    <w:rsid w:val="00663FF1"/>
    <w:rsid w:val="008B045B"/>
    <w:rsid w:val="00904AE7"/>
    <w:rsid w:val="009A2481"/>
    <w:rsid w:val="00AF3E13"/>
    <w:rsid w:val="00B156E9"/>
    <w:rsid w:val="00C81FFB"/>
    <w:rsid w:val="00D34B2B"/>
    <w:rsid w:val="00D86B7F"/>
    <w:rsid w:val="00F54E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D7DDE"/>
  <w15:docId w15:val="{E460750D-D0FD-4F4D-A8CD-A773306C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F3E13"/>
    <w:pPr>
      <w:spacing w:after="0" w:line="240" w:lineRule="auto"/>
    </w:pPr>
  </w:style>
  <w:style w:type="paragraph" w:styleId="Listenabsatz">
    <w:name w:val="List Paragraph"/>
    <w:basedOn w:val="Standard"/>
    <w:uiPriority w:val="34"/>
    <w:qFormat/>
    <w:rsid w:val="00904AE7"/>
    <w:pPr>
      <w:ind w:left="720"/>
      <w:contextualSpacing/>
    </w:pPr>
  </w:style>
  <w:style w:type="paragraph" w:styleId="Kopfzeile">
    <w:name w:val="header"/>
    <w:basedOn w:val="Standard"/>
    <w:link w:val="KopfzeileZchn"/>
    <w:uiPriority w:val="99"/>
    <w:unhideWhenUsed/>
    <w:rsid w:val="00C81F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1FFB"/>
  </w:style>
  <w:style w:type="paragraph" w:styleId="Fuzeile">
    <w:name w:val="footer"/>
    <w:basedOn w:val="Standard"/>
    <w:link w:val="FuzeileZchn"/>
    <w:uiPriority w:val="99"/>
    <w:unhideWhenUsed/>
    <w:rsid w:val="00C81F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rispace.ch/" TargetMode="External"/><Relationship Id="rId1" Type="http://schemas.openxmlformats.org/officeDocument/2006/relationships/hyperlink" Target="http://www.trispac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85</dc:creator>
  <cp:lastModifiedBy>Matthias Strebel</cp:lastModifiedBy>
  <cp:revision>2</cp:revision>
  <dcterms:created xsi:type="dcterms:W3CDTF">2019-12-30T15:26:00Z</dcterms:created>
  <dcterms:modified xsi:type="dcterms:W3CDTF">2019-12-30T15:26:00Z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LastSaved">
    <vt:filetime>2019-12-27T00:00:00Z</vt:filetime>
  </property>
</Properties>
</file>